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68B" w:rsidRDefault="00900994">
      <w:pPr>
        <w:rPr>
          <w:rFonts w:ascii="Arial" w:hAnsi="Arial" w:cs="Arial"/>
          <w:color w:val="212121"/>
          <w:shd w:val="clear" w:color="auto" w:fill="FFFFFF"/>
        </w:rPr>
      </w:pPr>
      <w:r w:rsidRPr="001F368B">
        <w:rPr>
          <w:rFonts w:ascii="Times New Roman" w:hAnsi="Times New Roman" w:cs="Times New Roman"/>
          <w:b/>
          <w:bCs/>
          <w:color w:val="000000" w:themeColor="text1"/>
          <w:sz w:val="40"/>
          <w:szCs w:val="40"/>
          <w:shd w:val="clear" w:color="auto" w:fill="FFFFFF"/>
        </w:rPr>
        <w:t>МУЗЫКАЛЬНОЕ ВОСПИТАНИЕ В СЕМЬЕ</w:t>
      </w:r>
      <w:r w:rsidRPr="001F368B">
        <w:rPr>
          <w:rStyle w:val="apple-converted-space"/>
          <w:rFonts w:ascii="Arial" w:hAnsi="Arial" w:cs="Arial"/>
          <w:color w:val="000000" w:themeColor="text1"/>
          <w:shd w:val="clear" w:color="auto" w:fill="FFFFFF"/>
        </w:rPr>
        <w:t> </w:t>
      </w:r>
      <w:r>
        <w:rPr>
          <w:rFonts w:ascii="Arial" w:hAnsi="Arial" w:cs="Arial"/>
          <w:color w:val="212121"/>
        </w:rPr>
        <w:br/>
      </w:r>
    </w:p>
    <w:p w:rsidR="001F368B" w:rsidRPr="001F368B" w:rsidRDefault="001F368B" w:rsidP="001F368B">
      <w:pPr>
        <w:ind w:left="-567" w:right="340"/>
        <w:rPr>
          <w:rFonts w:ascii="Times New Roman" w:hAnsi="Times New Roman" w:cs="Times New Roman"/>
          <w:color w:val="212121"/>
          <w:sz w:val="28"/>
          <w:szCs w:val="28"/>
          <w:shd w:val="clear" w:color="auto" w:fill="FFFFFF"/>
        </w:rPr>
      </w:pPr>
    </w:p>
    <w:p w:rsidR="001F368B" w:rsidRDefault="00900994" w:rsidP="001F368B">
      <w:pPr>
        <w:ind w:left="-567" w:right="340"/>
        <w:rPr>
          <w:rFonts w:ascii="Times New Roman" w:hAnsi="Times New Roman" w:cs="Times New Roman"/>
          <w:color w:val="212121"/>
          <w:sz w:val="28"/>
          <w:szCs w:val="28"/>
        </w:rPr>
      </w:pPr>
      <w:r w:rsidRPr="001F368B">
        <w:rPr>
          <w:rFonts w:ascii="Times New Roman" w:hAnsi="Times New Roman" w:cs="Times New Roman"/>
          <w:color w:val="212121"/>
          <w:sz w:val="36"/>
          <w:szCs w:val="36"/>
          <w:shd w:val="clear" w:color="auto" w:fill="FFFFFF"/>
        </w:rPr>
        <w:t>Консультация для родителей</w:t>
      </w:r>
      <w:r w:rsidR="001F368B">
        <w:t>.</w:t>
      </w:r>
      <w:r w:rsidRPr="001F368B">
        <w:t> </w:t>
      </w:r>
      <w:r w:rsidRPr="001F368B">
        <w:rPr>
          <w:rFonts w:ascii="Times New Roman" w:hAnsi="Times New Roman" w:cs="Times New Roman"/>
          <w:color w:val="212121"/>
          <w:sz w:val="28"/>
          <w:szCs w:val="28"/>
        </w:rPr>
        <w:br/>
      </w:r>
    </w:p>
    <w:p w:rsidR="001F368B" w:rsidRDefault="00900994" w:rsidP="001F368B">
      <w:pPr>
        <w:ind w:left="-567" w:right="340"/>
        <w:jc w:val="both"/>
        <w:rPr>
          <w:rFonts w:ascii="Times New Roman" w:hAnsi="Times New Roman" w:cs="Times New Roman"/>
          <w:color w:val="212121"/>
          <w:sz w:val="28"/>
          <w:szCs w:val="28"/>
          <w:shd w:val="clear" w:color="auto" w:fill="FFFFFF"/>
        </w:rPr>
      </w:pPr>
      <w:r w:rsidRPr="001F368B">
        <w:rPr>
          <w:rFonts w:ascii="Times New Roman" w:hAnsi="Times New Roman" w:cs="Times New Roman"/>
          <w:color w:val="212121"/>
          <w:sz w:val="28"/>
          <w:szCs w:val="28"/>
        </w:rPr>
        <w:br/>
      </w:r>
      <w:r w:rsidR="001F368B">
        <w:rPr>
          <w:rFonts w:ascii="Times New Roman" w:hAnsi="Times New Roman" w:cs="Times New Roman"/>
          <w:color w:val="212121"/>
          <w:sz w:val="28"/>
          <w:szCs w:val="28"/>
          <w:shd w:val="clear" w:color="auto" w:fill="FFFFFF"/>
        </w:rPr>
        <w:t xml:space="preserve">                </w:t>
      </w:r>
      <w:r w:rsidRPr="001F368B">
        <w:rPr>
          <w:rFonts w:ascii="Times New Roman" w:hAnsi="Times New Roman" w:cs="Times New Roman"/>
          <w:color w:val="212121"/>
          <w:sz w:val="28"/>
          <w:szCs w:val="28"/>
          <w:shd w:val="clear" w:color="auto" w:fill="FFFFFF"/>
        </w:rPr>
        <w:t>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shd w:val="clear" w:color="auto" w:fill="FFFFFF"/>
        </w:rPr>
        <w:t>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shd w:val="clear" w:color="auto" w:fill="FFFFFF"/>
        </w:rPr>
        <w:t>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shd w:val="clear" w:color="auto" w:fill="FFFFFF"/>
        </w:rPr>
        <w:t xml:space="preserve">Павел </w:t>
      </w:r>
      <w:proofErr w:type="spellStart"/>
      <w:r w:rsidRPr="001F368B">
        <w:rPr>
          <w:rFonts w:ascii="Times New Roman" w:hAnsi="Times New Roman" w:cs="Times New Roman"/>
          <w:color w:val="212121"/>
          <w:sz w:val="28"/>
          <w:szCs w:val="28"/>
          <w:shd w:val="clear" w:color="auto" w:fill="FFFFFF"/>
        </w:rPr>
        <w:t>Шивещ</w:t>
      </w:r>
      <w:proofErr w:type="spellEnd"/>
      <w:r w:rsidRPr="001F368B">
        <w:rPr>
          <w:rFonts w:ascii="Times New Roman" w:hAnsi="Times New Roman" w:cs="Times New Roman"/>
          <w:color w:val="212121"/>
          <w:sz w:val="28"/>
          <w:szCs w:val="28"/>
          <w:shd w:val="clear" w:color="auto" w:fill="FFFFFF"/>
        </w:rPr>
        <w:t>,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rPr>
        <w:br/>
      </w:r>
      <w:r w:rsidR="001F368B">
        <w:rPr>
          <w:rFonts w:ascii="Times New Roman" w:hAnsi="Times New Roman" w:cs="Times New Roman"/>
          <w:color w:val="212121"/>
          <w:sz w:val="28"/>
          <w:szCs w:val="28"/>
          <w:shd w:val="clear" w:color="auto" w:fill="FFFFFF"/>
        </w:rPr>
        <w:t xml:space="preserve">                   </w:t>
      </w:r>
      <w:r w:rsidRPr="001F368B">
        <w:rPr>
          <w:rFonts w:ascii="Times New Roman" w:hAnsi="Times New Roman" w:cs="Times New Roman"/>
          <w:color w:val="212121"/>
          <w:sz w:val="28"/>
          <w:szCs w:val="28"/>
          <w:shd w:val="clear" w:color="auto" w:fill="FFFFFF"/>
        </w:rPr>
        <w:t>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shd w:val="clear" w:color="auto" w:fill="FFFFFF"/>
        </w:rPr>
        <w:t>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shd w:val="clear" w:color="auto" w:fill="FFFFFF"/>
        </w:rPr>
        <w:t>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rPr>
        <w:br/>
      </w:r>
      <w:r w:rsidR="001F368B">
        <w:rPr>
          <w:rFonts w:ascii="Times New Roman" w:hAnsi="Times New Roman" w:cs="Times New Roman"/>
          <w:color w:val="212121"/>
          <w:sz w:val="28"/>
          <w:szCs w:val="28"/>
          <w:shd w:val="clear" w:color="auto" w:fill="FFFFFF"/>
        </w:rPr>
        <w:t xml:space="preserve">                  </w:t>
      </w:r>
      <w:r w:rsidRPr="001F368B">
        <w:rPr>
          <w:rFonts w:ascii="Times New Roman" w:hAnsi="Times New Roman" w:cs="Times New Roman"/>
          <w:color w:val="212121"/>
          <w:sz w:val="28"/>
          <w:szCs w:val="28"/>
          <w:shd w:val="clear" w:color="auto" w:fill="FFFFFF"/>
        </w:rPr>
        <w:t xml:space="preserve">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w:t>
      </w:r>
      <w:r w:rsidRPr="001F368B">
        <w:rPr>
          <w:rFonts w:ascii="Times New Roman" w:hAnsi="Times New Roman" w:cs="Times New Roman"/>
          <w:color w:val="212121"/>
          <w:sz w:val="28"/>
          <w:szCs w:val="28"/>
          <w:shd w:val="clear" w:color="auto" w:fill="FFFFFF"/>
        </w:rPr>
        <w:lastRenderedPageBreak/>
        <w:t>воспитывает любовь и интерес к музыке.</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shd w:val="clear" w:color="auto" w:fill="FFFFFF"/>
        </w:rPr>
        <w:t>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начинает понимать и любить её.</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rPr>
        <w:br/>
      </w:r>
      <w:r w:rsidR="001F368B">
        <w:rPr>
          <w:rFonts w:ascii="Times New Roman" w:hAnsi="Times New Roman" w:cs="Times New Roman"/>
          <w:color w:val="212121"/>
          <w:sz w:val="28"/>
          <w:szCs w:val="28"/>
          <w:shd w:val="clear" w:color="auto" w:fill="FFFFFF"/>
        </w:rPr>
        <w:t xml:space="preserve">               </w:t>
      </w:r>
      <w:r w:rsidRPr="001F368B">
        <w:rPr>
          <w:rFonts w:ascii="Times New Roman" w:hAnsi="Times New Roman" w:cs="Times New Roman"/>
          <w:color w:val="212121"/>
          <w:sz w:val="28"/>
          <w:szCs w:val="28"/>
          <w:shd w:val="clear" w:color="auto" w:fill="FFFFFF"/>
        </w:rPr>
        <w:t xml:space="preserve">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Pr="001F368B">
        <w:rPr>
          <w:rFonts w:ascii="Times New Roman" w:hAnsi="Times New Roman" w:cs="Times New Roman"/>
          <w:color w:val="212121"/>
          <w:sz w:val="28"/>
          <w:szCs w:val="28"/>
          <w:shd w:val="clear" w:color="auto" w:fill="FFFFFF"/>
        </w:rPr>
        <w:t>Кабалевского</w:t>
      </w:r>
      <w:proofErr w:type="spellEnd"/>
      <w:r w:rsidRPr="001F368B">
        <w:rPr>
          <w:rFonts w:ascii="Times New Roman" w:hAnsi="Times New Roman" w:cs="Times New Roman"/>
          <w:color w:val="212121"/>
          <w:sz w:val="28"/>
          <w:szCs w:val="28"/>
          <w:shd w:val="clear" w:color="auto" w:fill="FFFFFF"/>
        </w:rPr>
        <w:t>,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rPr>
        <w:br/>
      </w:r>
      <w:r w:rsidR="001F368B">
        <w:rPr>
          <w:rFonts w:ascii="Times New Roman" w:hAnsi="Times New Roman" w:cs="Times New Roman"/>
          <w:color w:val="212121"/>
          <w:sz w:val="28"/>
          <w:szCs w:val="28"/>
          <w:shd w:val="clear" w:color="auto" w:fill="FFFFFF"/>
        </w:rPr>
        <w:t xml:space="preserve">               </w:t>
      </w:r>
      <w:r w:rsidRPr="001F368B">
        <w:rPr>
          <w:rFonts w:ascii="Times New Roman" w:hAnsi="Times New Roman" w:cs="Times New Roman"/>
          <w:color w:val="212121"/>
          <w:sz w:val="28"/>
          <w:szCs w:val="28"/>
          <w:shd w:val="clear" w:color="auto" w:fill="FFFFFF"/>
        </w:rPr>
        <w:t>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r w:rsidRPr="001F368B">
        <w:rPr>
          <w:rFonts w:ascii="Times New Roman" w:hAnsi="Times New Roman" w:cs="Times New Roman"/>
          <w:color w:val="212121"/>
          <w:sz w:val="28"/>
          <w:szCs w:val="28"/>
        </w:rPr>
        <w:br/>
      </w:r>
      <w:r w:rsidR="001F368B">
        <w:rPr>
          <w:rFonts w:ascii="Times New Roman" w:hAnsi="Times New Roman" w:cs="Times New Roman"/>
          <w:color w:val="212121"/>
          <w:sz w:val="28"/>
          <w:szCs w:val="28"/>
          <w:shd w:val="clear" w:color="auto" w:fill="FFFFFF"/>
        </w:rPr>
        <w:t xml:space="preserve">                </w:t>
      </w:r>
      <w:r w:rsidRPr="001F368B">
        <w:rPr>
          <w:rFonts w:ascii="Times New Roman" w:hAnsi="Times New Roman" w:cs="Times New Roman"/>
          <w:color w:val="212121"/>
          <w:sz w:val="28"/>
          <w:szCs w:val="28"/>
          <w:shd w:val="clear" w:color="auto" w:fill="FFFFFF"/>
        </w:rPr>
        <w:t>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сосредотачивается, вдумывается.</w:t>
      </w:r>
      <w:r w:rsidRPr="001F368B">
        <w:rPr>
          <w:rStyle w:val="apple-converted-space"/>
          <w:rFonts w:ascii="Times New Roman" w:hAnsi="Times New Roman" w:cs="Times New Roman"/>
          <w:color w:val="212121"/>
          <w:sz w:val="28"/>
          <w:szCs w:val="28"/>
          <w:shd w:val="clear" w:color="auto" w:fill="FFFFFF"/>
        </w:rPr>
        <w:t> </w:t>
      </w:r>
      <w:r w:rsidRPr="001F368B">
        <w:rPr>
          <w:rFonts w:ascii="Times New Roman" w:hAnsi="Times New Roman" w:cs="Times New Roman"/>
          <w:color w:val="212121"/>
          <w:sz w:val="28"/>
          <w:szCs w:val="28"/>
        </w:rPr>
        <w:br/>
      </w:r>
    </w:p>
    <w:p w:rsidR="006F198E" w:rsidRPr="001F368B" w:rsidRDefault="001F368B" w:rsidP="001F368B">
      <w:pPr>
        <w:ind w:left="-567" w:right="340"/>
        <w:jc w:val="both"/>
        <w:rPr>
          <w:rFonts w:ascii="Times New Roman" w:hAnsi="Times New Roman" w:cs="Times New Roman"/>
          <w:sz w:val="28"/>
          <w:szCs w:val="28"/>
        </w:rPr>
      </w:pPr>
      <w:r>
        <w:rPr>
          <w:rFonts w:ascii="Times New Roman" w:hAnsi="Times New Roman" w:cs="Times New Roman"/>
          <w:color w:val="212121"/>
          <w:sz w:val="28"/>
          <w:szCs w:val="28"/>
          <w:shd w:val="clear" w:color="auto" w:fill="FFFFFF"/>
        </w:rPr>
        <w:lastRenderedPageBreak/>
        <w:t xml:space="preserve">                 </w:t>
      </w:r>
      <w:r w:rsidR="00900994" w:rsidRPr="001F368B">
        <w:rPr>
          <w:rFonts w:ascii="Times New Roman" w:hAnsi="Times New Roman" w:cs="Times New Roman"/>
          <w:color w:val="212121"/>
          <w:sz w:val="28"/>
          <w:szCs w:val="28"/>
          <w:shd w:val="clear" w:color="auto" w:fill="FFFFFF"/>
        </w:rPr>
        <w:t>Дети с удовольствием смотрят телевизионные передачи, встречаясь с любимыми сказками, со сказочными героями, куклами любимых игрушек.</w:t>
      </w:r>
      <w:r w:rsidR="00900994" w:rsidRPr="001F368B">
        <w:rPr>
          <w:rStyle w:val="apple-converted-space"/>
          <w:rFonts w:ascii="Times New Roman" w:hAnsi="Times New Roman" w:cs="Times New Roman"/>
          <w:color w:val="212121"/>
          <w:sz w:val="28"/>
          <w:szCs w:val="28"/>
          <w:shd w:val="clear" w:color="auto" w:fill="FFFFFF"/>
        </w:rPr>
        <w:t> </w:t>
      </w:r>
      <w:r>
        <w:rPr>
          <w:rFonts w:ascii="Times New Roman" w:hAnsi="Times New Roman" w:cs="Times New Roman"/>
          <w:color w:val="212121"/>
          <w:sz w:val="28"/>
          <w:szCs w:val="28"/>
        </w:rPr>
        <w:br/>
      </w:r>
      <w:r w:rsidR="00900994" w:rsidRPr="001F368B">
        <w:rPr>
          <w:rFonts w:ascii="Times New Roman" w:hAnsi="Times New Roman" w:cs="Times New Roman"/>
          <w:color w:val="212121"/>
          <w:sz w:val="28"/>
          <w:szCs w:val="28"/>
          <w:shd w:val="clear" w:color="auto" w:fill="FFFFFF"/>
        </w:rPr>
        <w:t>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интересом смотрят малыши по телевидению выступления детей детского сада, где дети поют, танцуют, читают стихи, инсценируют сказки, играют в детском оркестре. Можно порекомендовать передачи ТСТ «Товарищ», «Будильник», выступления детского коллектива «Задумка», передачи на канале «Культура» и другие.</w:t>
      </w:r>
      <w:r w:rsidR="00900994" w:rsidRPr="001F368B">
        <w:rPr>
          <w:rStyle w:val="apple-converted-space"/>
          <w:rFonts w:ascii="Times New Roman" w:hAnsi="Times New Roman" w:cs="Times New Roman"/>
          <w:color w:val="212121"/>
          <w:sz w:val="28"/>
          <w:szCs w:val="28"/>
          <w:shd w:val="clear" w:color="auto" w:fill="FFFFFF"/>
        </w:rPr>
        <w:t> </w:t>
      </w:r>
      <w:r w:rsidR="00900994" w:rsidRPr="001F368B">
        <w:rPr>
          <w:rFonts w:ascii="Times New Roman" w:hAnsi="Times New Roman" w:cs="Times New Roman"/>
          <w:color w:val="212121"/>
          <w:sz w:val="28"/>
          <w:szCs w:val="28"/>
        </w:rPr>
        <w:br/>
      </w:r>
      <w:r w:rsidR="00900994" w:rsidRPr="001F368B">
        <w:rPr>
          <w:rFonts w:ascii="Times New Roman" w:hAnsi="Times New Roman" w:cs="Times New Roman"/>
          <w:color w:val="212121"/>
          <w:sz w:val="28"/>
          <w:szCs w:val="28"/>
        </w:rPr>
        <w:br/>
      </w:r>
      <w:r>
        <w:rPr>
          <w:rFonts w:ascii="Times New Roman" w:hAnsi="Times New Roman" w:cs="Times New Roman"/>
          <w:color w:val="212121"/>
          <w:sz w:val="28"/>
          <w:szCs w:val="28"/>
          <w:shd w:val="clear" w:color="auto" w:fill="FFFFFF"/>
        </w:rPr>
        <w:t xml:space="preserve">               </w:t>
      </w:r>
      <w:r w:rsidR="00900994" w:rsidRPr="001F368B">
        <w:rPr>
          <w:rFonts w:ascii="Times New Roman" w:hAnsi="Times New Roman" w:cs="Times New Roman"/>
          <w:color w:val="212121"/>
          <w:sz w:val="28"/>
          <w:szCs w:val="28"/>
          <w:shd w:val="clear" w:color="auto" w:fill="FFFFFF"/>
        </w:rPr>
        <w:t>Телепередачи требуют воспитания в детях культуры и умения смотреть и слушать. 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w:t>
      </w:r>
      <w:r w:rsidR="00900994" w:rsidRPr="001F368B">
        <w:rPr>
          <w:rStyle w:val="apple-converted-space"/>
          <w:rFonts w:ascii="Times New Roman" w:hAnsi="Times New Roman" w:cs="Times New Roman"/>
          <w:color w:val="212121"/>
          <w:sz w:val="28"/>
          <w:szCs w:val="28"/>
          <w:shd w:val="clear" w:color="auto" w:fill="FFFFFF"/>
        </w:rPr>
        <w:t> </w:t>
      </w:r>
      <w:r w:rsidR="00900994" w:rsidRPr="001F368B">
        <w:rPr>
          <w:rFonts w:ascii="Times New Roman" w:hAnsi="Times New Roman" w:cs="Times New Roman"/>
          <w:color w:val="212121"/>
          <w:sz w:val="28"/>
          <w:szCs w:val="28"/>
        </w:rPr>
        <w:br/>
      </w:r>
      <w:r>
        <w:rPr>
          <w:rFonts w:ascii="Times New Roman" w:hAnsi="Times New Roman" w:cs="Times New Roman"/>
          <w:color w:val="212121"/>
          <w:sz w:val="28"/>
          <w:szCs w:val="28"/>
          <w:shd w:val="clear" w:color="auto" w:fill="FFFFFF"/>
        </w:rPr>
        <w:t xml:space="preserve">                </w:t>
      </w:r>
      <w:r w:rsidR="00900994" w:rsidRPr="001F368B">
        <w:rPr>
          <w:rFonts w:ascii="Times New Roman" w:hAnsi="Times New Roman" w:cs="Times New Roman"/>
          <w:color w:val="212121"/>
          <w:sz w:val="28"/>
          <w:szCs w:val="28"/>
          <w:shd w:val="clear" w:color="auto" w:fill="FFFFFF"/>
        </w:rPr>
        <w:t>Зато глубоко осмысленные передачи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w:t>
      </w:r>
      <w:bookmarkStart w:id="0" w:name="_GoBack"/>
      <w:bookmarkEnd w:id="0"/>
      <w:r w:rsidR="00900994" w:rsidRPr="001F368B">
        <w:rPr>
          <w:rFonts w:ascii="Times New Roman" w:hAnsi="Times New Roman" w:cs="Times New Roman"/>
          <w:color w:val="212121"/>
          <w:sz w:val="28"/>
          <w:szCs w:val="28"/>
          <w:shd w:val="clear" w:color="auto" w:fill="FFFFFF"/>
        </w:rPr>
        <w:t>ры и Балета», «Драматического театра».</w:t>
      </w:r>
    </w:p>
    <w:sectPr w:rsidR="006F198E" w:rsidRPr="001F368B" w:rsidSect="001F368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F1"/>
    <w:rsid w:val="001F368B"/>
    <w:rsid w:val="006F198E"/>
    <w:rsid w:val="00876AF1"/>
    <w:rsid w:val="00900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0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0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Козорезов</dc:creator>
  <cp:keywords/>
  <dc:description/>
  <cp:lastModifiedBy>ДИМОН</cp:lastModifiedBy>
  <cp:revision>3</cp:revision>
  <dcterms:created xsi:type="dcterms:W3CDTF">2016-06-21T11:59:00Z</dcterms:created>
  <dcterms:modified xsi:type="dcterms:W3CDTF">2018-01-10T11:01:00Z</dcterms:modified>
</cp:coreProperties>
</file>